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77" w:rsidRPr="007F1D04" w:rsidRDefault="002C1F77" w:rsidP="002C1F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1D04">
        <w:rPr>
          <w:rFonts w:ascii="Times New Roman" w:hAnsi="Times New Roman"/>
          <w:b/>
          <w:sz w:val="28"/>
          <w:szCs w:val="28"/>
        </w:rPr>
        <w:t>С О В Е Т</w:t>
      </w:r>
    </w:p>
    <w:p w:rsidR="002C1F77" w:rsidRPr="007F1D04" w:rsidRDefault="002C1F77" w:rsidP="002C1F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1D04">
        <w:rPr>
          <w:rFonts w:ascii="Times New Roman" w:hAnsi="Times New Roman"/>
          <w:b/>
          <w:sz w:val="28"/>
          <w:szCs w:val="28"/>
        </w:rPr>
        <w:t>ДРУЖИНСКОГО СЕЛЬСКОГО ПОСЕЛЕНИЯ</w:t>
      </w:r>
    </w:p>
    <w:p w:rsidR="002C1F77" w:rsidRPr="007F1D04" w:rsidRDefault="002C1F77" w:rsidP="002C1F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1D04">
        <w:rPr>
          <w:rFonts w:ascii="Times New Roman" w:hAnsi="Times New Roman"/>
          <w:b/>
          <w:sz w:val="28"/>
          <w:szCs w:val="28"/>
        </w:rPr>
        <w:t>ОМСКОГО МУНИЦИПАЛЬНОГО РАЙОНА</w:t>
      </w:r>
    </w:p>
    <w:p w:rsidR="002C1F77" w:rsidRPr="007F1D04" w:rsidRDefault="002C1F77" w:rsidP="002C1F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1D04">
        <w:rPr>
          <w:rFonts w:ascii="Times New Roman" w:hAnsi="Times New Roman"/>
          <w:b/>
          <w:sz w:val="28"/>
          <w:szCs w:val="28"/>
        </w:rPr>
        <w:t>ОМСКОЙ ОБЛАСТИ</w:t>
      </w:r>
    </w:p>
    <w:p w:rsidR="002C1F77" w:rsidRPr="001B49F3" w:rsidRDefault="00FD45D1" w:rsidP="002C1F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774891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28575" t="36830" r="28575" b="2984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F53D0" id="Line 8" o:spid="_x0000_s1026" style="position:absolute;z-index:377489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4Z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5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2C1F77" w:rsidRPr="001B49F3" w:rsidRDefault="002C1F77" w:rsidP="002C1F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1F77" w:rsidRDefault="002C1F77" w:rsidP="002C1F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1D04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C1F77" w:rsidRDefault="002C1F77" w:rsidP="002C1F77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F77" w:rsidRPr="001B49F3" w:rsidRDefault="002C1F77" w:rsidP="002C1F7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9F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9F3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59</w:t>
      </w:r>
    </w:p>
    <w:p w:rsidR="002C1F77" w:rsidRDefault="002C1F77" w:rsidP="002C1F7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E62" w:rsidRDefault="00163CF3">
      <w:pPr>
        <w:pStyle w:val="20"/>
        <w:shd w:val="clear" w:color="auto" w:fill="auto"/>
        <w:spacing w:after="297" w:line="313" w:lineRule="exact"/>
        <w:ind w:left="680" w:right="3700"/>
        <w:jc w:val="left"/>
      </w:pPr>
      <w:r>
        <w:t xml:space="preserve">Об утверждении Положения о порядке организации и проведения публичных слушаний в Дружинском сельском поселении </w:t>
      </w:r>
      <w:r>
        <w:t xml:space="preserve">Омского </w:t>
      </w:r>
      <w:r>
        <w:t>муниципального района Омской области</w:t>
      </w:r>
    </w:p>
    <w:p w:rsidR="00520E62" w:rsidRDefault="00163CF3">
      <w:pPr>
        <w:pStyle w:val="20"/>
        <w:shd w:val="clear" w:color="auto" w:fill="auto"/>
        <w:spacing w:after="330" w:line="317" w:lineRule="exact"/>
        <w:ind w:left="680" w:firstLine="900"/>
        <w:jc w:val="both"/>
      </w:pPr>
      <w:r>
        <w:t>Руководствуясь Федеральным законом от 06.10.2003 № 131-ФЗ «Об общих принципах организации местного самоупр</w:t>
      </w:r>
      <w:r w:rsidR="002C1F77">
        <w:t>авления в Российской Федерации»</w:t>
      </w:r>
      <w:r>
        <w:t>, Уставом Дружинского сельского поселения, Совет Дружинского сельского по</w:t>
      </w:r>
      <w:r>
        <w:t>селения Омского муниципального района Омской области,</w:t>
      </w:r>
    </w:p>
    <w:p w:rsidR="00520E62" w:rsidRDefault="00163CF3">
      <w:pPr>
        <w:pStyle w:val="20"/>
        <w:shd w:val="clear" w:color="auto" w:fill="auto"/>
        <w:spacing w:after="0" w:line="280" w:lineRule="exact"/>
        <w:ind w:left="680"/>
        <w:jc w:val="both"/>
      </w:pPr>
      <w:r>
        <w:t>РЕШИЛ:</w:t>
      </w:r>
    </w:p>
    <w:p w:rsidR="00520E62" w:rsidRDefault="00163CF3">
      <w:pPr>
        <w:pStyle w:val="20"/>
        <w:numPr>
          <w:ilvl w:val="0"/>
          <w:numId w:val="1"/>
        </w:numPr>
        <w:shd w:val="clear" w:color="auto" w:fill="auto"/>
        <w:tabs>
          <w:tab w:val="left" w:pos="1960"/>
        </w:tabs>
        <w:spacing w:after="0" w:line="317" w:lineRule="exact"/>
        <w:ind w:left="680" w:firstLine="900"/>
        <w:jc w:val="both"/>
      </w:pPr>
      <w:r>
        <w:t>Утвердить Положение о порядке организации и проведения публичных слушаний в Дружинском сельском поселении Омского муниципального района Омской области (Приложение).</w:t>
      </w:r>
    </w:p>
    <w:p w:rsidR="00520E62" w:rsidRDefault="00163CF3">
      <w:pPr>
        <w:pStyle w:val="20"/>
        <w:numPr>
          <w:ilvl w:val="0"/>
          <w:numId w:val="1"/>
        </w:numPr>
        <w:shd w:val="clear" w:color="auto" w:fill="auto"/>
        <w:tabs>
          <w:tab w:val="left" w:pos="1967"/>
        </w:tabs>
        <w:spacing w:after="0" w:line="317" w:lineRule="exact"/>
        <w:ind w:left="680" w:firstLine="900"/>
        <w:jc w:val="both"/>
      </w:pPr>
      <w:r>
        <w:t>Опубликовать настоящее решение</w:t>
      </w:r>
      <w:r>
        <w:t xml:space="preserve"> в средствах массовой информации</w:t>
      </w:r>
    </w:p>
    <w:p w:rsidR="00520E62" w:rsidRDefault="00163CF3">
      <w:pPr>
        <w:pStyle w:val="20"/>
        <w:shd w:val="clear" w:color="auto" w:fill="auto"/>
        <w:spacing w:after="0" w:line="317" w:lineRule="exact"/>
        <w:ind w:left="680"/>
        <w:jc w:val="both"/>
      </w:pPr>
      <w:r>
        <w:t>города.</w:t>
      </w:r>
    </w:p>
    <w:p w:rsidR="00520E62" w:rsidRDefault="00163CF3">
      <w:pPr>
        <w:pStyle w:val="20"/>
        <w:numPr>
          <w:ilvl w:val="0"/>
          <w:numId w:val="1"/>
        </w:numPr>
        <w:shd w:val="clear" w:color="auto" w:fill="auto"/>
        <w:tabs>
          <w:tab w:val="left" w:pos="1964"/>
        </w:tabs>
        <w:spacing w:after="0" w:line="317" w:lineRule="exact"/>
        <w:ind w:left="680" w:firstLine="900"/>
        <w:jc w:val="both"/>
      </w:pPr>
      <w:r>
        <w:t>Настоящее решение вступает в силу по истечении одного месяца со дня его опубликования.</w:t>
      </w:r>
    </w:p>
    <w:p w:rsidR="002C1F77" w:rsidRDefault="00163CF3">
      <w:pPr>
        <w:pStyle w:val="20"/>
        <w:numPr>
          <w:ilvl w:val="0"/>
          <w:numId w:val="1"/>
        </w:numPr>
        <w:shd w:val="clear" w:color="auto" w:fill="auto"/>
        <w:tabs>
          <w:tab w:val="left" w:pos="1967"/>
        </w:tabs>
        <w:spacing w:after="0" w:line="317" w:lineRule="exact"/>
        <w:ind w:left="680" w:firstLine="900"/>
        <w:jc w:val="both"/>
      </w:pPr>
      <w:r>
        <w:t>Контроль за исполнением настоящего решения оставляю за собой.</w:t>
      </w:r>
    </w:p>
    <w:p w:rsidR="002C1F77" w:rsidRPr="002C1F77" w:rsidRDefault="002C1F77" w:rsidP="002C1F77"/>
    <w:p w:rsidR="002C1F77" w:rsidRPr="002C1F77" w:rsidRDefault="002C1F77" w:rsidP="002C1F77"/>
    <w:p w:rsidR="002C1F77" w:rsidRPr="002C1F77" w:rsidRDefault="002C1F77" w:rsidP="002C1F77"/>
    <w:p w:rsidR="002C1F77" w:rsidRDefault="002C1F77" w:rsidP="002C1F77"/>
    <w:p w:rsidR="002C1F77" w:rsidRPr="002C1F77" w:rsidRDefault="002C1F77" w:rsidP="002C1F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1F77">
        <w:rPr>
          <w:rFonts w:ascii="Times New Roman" w:hAnsi="Times New Roman" w:cs="Times New Roman"/>
          <w:sz w:val="28"/>
          <w:szCs w:val="28"/>
        </w:rPr>
        <w:t>Глава Дружинского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Н.Г. Абрамова</w:t>
      </w:r>
    </w:p>
    <w:p w:rsidR="002C1F77" w:rsidRPr="002C1F77" w:rsidRDefault="002C1F77" w:rsidP="002C1F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1F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E62" w:rsidRPr="002C1F77" w:rsidRDefault="002C1F77" w:rsidP="002C1F77">
      <w:pPr>
        <w:tabs>
          <w:tab w:val="left" w:pos="825"/>
        </w:tabs>
        <w:sectPr w:rsidR="00520E62" w:rsidRPr="002C1F77">
          <w:pgSz w:w="11900" w:h="16840"/>
          <w:pgMar w:top="369" w:right="1027" w:bottom="369" w:left="495" w:header="0" w:footer="3" w:gutter="0"/>
          <w:cols w:space="720"/>
          <w:noEndnote/>
          <w:docGrid w:linePitch="360"/>
        </w:sectPr>
      </w:pPr>
      <w:r>
        <w:tab/>
      </w:r>
    </w:p>
    <w:p w:rsidR="00520E62" w:rsidRDefault="00520E62">
      <w:pPr>
        <w:spacing w:line="49" w:lineRule="exact"/>
        <w:rPr>
          <w:sz w:val="4"/>
          <w:szCs w:val="4"/>
        </w:rPr>
      </w:pPr>
    </w:p>
    <w:p w:rsidR="00520E62" w:rsidRDefault="00520E62">
      <w:pPr>
        <w:rPr>
          <w:sz w:val="2"/>
          <w:szCs w:val="2"/>
        </w:rPr>
        <w:sectPr w:rsidR="00520E62">
          <w:pgSz w:w="11900" w:h="16840"/>
          <w:pgMar w:top="469" w:right="0" w:bottom="867" w:left="0" w:header="0" w:footer="3" w:gutter="0"/>
          <w:cols w:space="720"/>
          <w:noEndnote/>
          <w:docGrid w:linePitch="360"/>
        </w:sectPr>
      </w:pPr>
    </w:p>
    <w:p w:rsidR="00520E62" w:rsidRDefault="00163CF3">
      <w:pPr>
        <w:pStyle w:val="30"/>
        <w:shd w:val="clear" w:color="auto" w:fill="auto"/>
        <w:ind w:left="5600"/>
      </w:pPr>
      <w:r>
        <w:t>Приложение к Решению Совета Дружинского сельского поселения Омского муниципального района Омской области</w:t>
      </w:r>
    </w:p>
    <w:p w:rsidR="00520E62" w:rsidRPr="00FD45D1" w:rsidRDefault="00FD45D1">
      <w:pPr>
        <w:pStyle w:val="30"/>
        <w:shd w:val="clear" w:color="auto" w:fill="auto"/>
        <w:tabs>
          <w:tab w:val="left" w:pos="6957"/>
          <w:tab w:val="left" w:pos="7980"/>
        </w:tabs>
        <w:spacing w:after="626"/>
        <w:ind w:left="5600"/>
        <w:jc w:val="both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231140" distR="63500" simplePos="0" relativeHeight="377487108" behindDoc="1" locked="0" layoutInCell="1" allowOverlap="1">
                <wp:simplePos x="0" y="0"/>
                <wp:positionH relativeFrom="margin">
                  <wp:posOffset>6369050</wp:posOffset>
                </wp:positionH>
                <wp:positionV relativeFrom="paragraph">
                  <wp:posOffset>-749300</wp:posOffset>
                </wp:positionV>
                <wp:extent cx="283210" cy="190500"/>
                <wp:effectExtent l="0" t="0" r="0" b="635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E62" w:rsidRDefault="00520E62">
                            <w:pPr>
                              <w:pStyle w:val="5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1.5pt;margin-top:-59pt;width:22.3pt;height:15pt;z-index:-125829372;visibility:visible;mso-wrap-style:square;mso-width-percent:0;mso-height-percent:0;mso-wrap-distance-left:18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6SqwIAAKg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" filled="f" stroked="f">
                <v:textbox style="mso-fit-shape-to-text:t" inset="0,0,0,0">
                  <w:txbxContent>
                    <w:p w:rsidR="00520E62" w:rsidRDefault="00520E62">
                      <w:pPr>
                        <w:pStyle w:val="5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63CF3">
        <w:rPr>
          <w:rStyle w:val="31pt"/>
        </w:rPr>
        <w:t>от</w:t>
      </w:r>
      <w:r>
        <w:rPr>
          <w:rStyle w:val="31pt"/>
        </w:rPr>
        <w:t xml:space="preserve"> </w:t>
      </w:r>
      <w:r w:rsidR="00163CF3">
        <w:rPr>
          <w:rStyle w:val="31pt"/>
        </w:rPr>
        <w:t>«</w:t>
      </w:r>
      <w:r>
        <w:rPr>
          <w:rStyle w:val="31pt"/>
        </w:rPr>
        <w:t>10</w:t>
      </w:r>
      <w:r w:rsidR="00163CF3">
        <w:rPr>
          <w:rStyle w:val="31pt"/>
        </w:rPr>
        <w:t>»</w:t>
      </w:r>
      <w:r>
        <w:rPr>
          <w:rStyle w:val="31pt"/>
        </w:rPr>
        <w:t xml:space="preserve"> </w:t>
      </w:r>
      <w:r w:rsidRPr="00FD45D1">
        <w:rPr>
          <w:rStyle w:val="313pt"/>
          <w:i w:val="0"/>
        </w:rPr>
        <w:t>сентября</w:t>
      </w:r>
      <w:r>
        <w:rPr>
          <w:rStyle w:val="313pt"/>
          <w:i w:val="0"/>
        </w:rPr>
        <w:t xml:space="preserve"> </w:t>
      </w:r>
      <w:r w:rsidR="00163CF3">
        <w:t xml:space="preserve">2009 г. </w:t>
      </w:r>
      <w:r w:rsidRPr="00FD45D1">
        <w:rPr>
          <w:rStyle w:val="318pt"/>
          <w:i w:val="0"/>
          <w:sz w:val="24"/>
          <w:szCs w:val="24"/>
        </w:rPr>
        <w:t>№ 59</w:t>
      </w:r>
    </w:p>
    <w:p w:rsidR="00520E62" w:rsidRDefault="00163CF3" w:rsidP="00FD45D1">
      <w:pPr>
        <w:pStyle w:val="40"/>
        <w:shd w:val="clear" w:color="auto" w:fill="auto"/>
        <w:spacing w:before="0" w:line="240" w:lineRule="auto"/>
        <w:ind w:firstLine="0"/>
        <w:contextualSpacing/>
        <w:jc w:val="center"/>
      </w:pPr>
      <w:r>
        <w:t>Положение</w:t>
      </w:r>
    </w:p>
    <w:p w:rsidR="00520E62" w:rsidRDefault="00163CF3" w:rsidP="00FD45D1">
      <w:pPr>
        <w:pStyle w:val="40"/>
        <w:shd w:val="clear" w:color="auto" w:fill="auto"/>
        <w:spacing w:before="0" w:line="240" w:lineRule="auto"/>
        <w:ind w:firstLine="0"/>
        <w:contextualSpacing/>
        <w:jc w:val="center"/>
      </w:pPr>
      <w:r>
        <w:t>о порядке организации и проведения публичных слушаний в Дружинском</w:t>
      </w:r>
      <w:r>
        <w:br/>
        <w:t xml:space="preserve">сельском поселении </w:t>
      </w:r>
      <w:r>
        <w:t>Омского муниципального района Омской области</w:t>
      </w:r>
    </w:p>
    <w:p w:rsidR="00FD45D1" w:rsidRDefault="00FD45D1" w:rsidP="00FD45D1">
      <w:pPr>
        <w:pStyle w:val="40"/>
        <w:shd w:val="clear" w:color="auto" w:fill="auto"/>
        <w:spacing w:before="0" w:line="240" w:lineRule="auto"/>
        <w:ind w:firstLine="0"/>
        <w:contextualSpacing/>
        <w:jc w:val="center"/>
      </w:pPr>
    </w:p>
    <w:p w:rsidR="00FD45D1" w:rsidRDefault="00FD45D1" w:rsidP="00FD45D1">
      <w:pPr>
        <w:pStyle w:val="40"/>
        <w:numPr>
          <w:ilvl w:val="0"/>
          <w:numId w:val="2"/>
        </w:numPr>
        <w:shd w:val="clear" w:color="auto" w:fill="auto"/>
        <w:tabs>
          <w:tab w:val="left" w:pos="4133"/>
        </w:tabs>
        <w:spacing w:before="0" w:line="240" w:lineRule="auto"/>
        <w:ind w:firstLine="3240"/>
        <w:contextualSpacing/>
      </w:pPr>
      <w:r>
        <w:t>Общие положения</w:t>
      </w:r>
    </w:p>
    <w:p w:rsidR="00FD45D1" w:rsidRDefault="00FD45D1" w:rsidP="00FD45D1">
      <w:pPr>
        <w:pStyle w:val="40"/>
        <w:shd w:val="clear" w:color="auto" w:fill="auto"/>
        <w:tabs>
          <w:tab w:val="left" w:pos="4133"/>
        </w:tabs>
        <w:spacing w:before="0" w:line="240" w:lineRule="auto"/>
        <w:ind w:left="3240" w:firstLine="0"/>
        <w:contextualSpacing/>
      </w:pPr>
    </w:p>
    <w:p w:rsidR="00520E62" w:rsidRDefault="00FD45D1" w:rsidP="00FD45D1">
      <w:pPr>
        <w:pStyle w:val="40"/>
        <w:shd w:val="clear" w:color="auto" w:fill="auto"/>
        <w:tabs>
          <w:tab w:val="left" w:pos="4133"/>
        </w:tabs>
        <w:spacing w:before="0" w:line="240" w:lineRule="auto"/>
        <w:ind w:firstLine="0"/>
        <w:contextualSpacing/>
      </w:pPr>
      <w:r>
        <w:t xml:space="preserve">        </w:t>
      </w:r>
      <w:bookmarkStart w:id="0" w:name="_GoBack"/>
      <w:bookmarkEnd w:id="0"/>
      <w:r w:rsidR="00163CF3">
        <w:t xml:space="preserve">Статья 1. </w:t>
      </w:r>
      <w:r w:rsidR="00163CF3">
        <w:rPr>
          <w:rStyle w:val="41"/>
        </w:rPr>
        <w:t>Публичные слушания:</w:t>
      </w:r>
    </w:p>
    <w:p w:rsidR="00520E62" w:rsidRDefault="00163CF3" w:rsidP="00FD45D1">
      <w:pPr>
        <w:pStyle w:val="20"/>
        <w:numPr>
          <w:ilvl w:val="0"/>
          <w:numId w:val="3"/>
        </w:numPr>
        <w:shd w:val="clear" w:color="auto" w:fill="auto"/>
        <w:tabs>
          <w:tab w:val="left" w:pos="1309"/>
        </w:tabs>
        <w:spacing w:after="0" w:line="240" w:lineRule="auto"/>
        <w:ind w:firstLine="940"/>
        <w:contextualSpacing/>
        <w:jc w:val="both"/>
      </w:pPr>
      <w:r>
        <w:t>Публичные слушания являются формой участия населения в осуществлении местного самоуправления.</w:t>
      </w:r>
    </w:p>
    <w:p w:rsidR="00520E62" w:rsidRDefault="00163CF3" w:rsidP="00FD45D1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40" w:lineRule="auto"/>
        <w:ind w:firstLine="940"/>
        <w:contextualSpacing/>
        <w:jc w:val="both"/>
      </w:pPr>
      <w:r>
        <w:t xml:space="preserve">Публичные слушания организуются и проводятся с целью выявления мнения </w:t>
      </w:r>
      <w:r>
        <w:t>населения по существу выносимых на публичные слушания вопросов и проектов нормативных правовых актов. Публичные слушания имеют своей целью изучение общественного мнения, обобщение и изучение предложений населения Дружинского сельского поселения Омского мун</w:t>
      </w:r>
      <w:r>
        <w:t>иципального района Омской области.</w:t>
      </w:r>
    </w:p>
    <w:p w:rsidR="00520E62" w:rsidRDefault="00163CF3" w:rsidP="00FD45D1">
      <w:pPr>
        <w:pStyle w:val="20"/>
        <w:numPr>
          <w:ilvl w:val="0"/>
          <w:numId w:val="3"/>
        </w:numPr>
        <w:shd w:val="clear" w:color="auto" w:fill="auto"/>
        <w:tabs>
          <w:tab w:val="left" w:pos="1309"/>
        </w:tabs>
        <w:spacing w:after="0" w:line="240" w:lineRule="auto"/>
        <w:ind w:firstLine="940"/>
        <w:contextualSpacing/>
        <w:jc w:val="both"/>
      </w:pPr>
      <w:r>
        <w:t>Публичные слушания проводят ся по инициативе населения Дружинского сельского поселения, Совета Дружинского сельского поселения Омского муниципального района Омской области, Главы Дружинского сельского поселения Омского му</w:t>
      </w:r>
      <w:r>
        <w:t>ниципального района Омской области.</w:t>
      </w:r>
    </w:p>
    <w:p w:rsidR="00520E62" w:rsidRDefault="00163CF3" w:rsidP="00FD45D1">
      <w:pPr>
        <w:pStyle w:val="20"/>
        <w:shd w:val="clear" w:color="auto" w:fill="auto"/>
        <w:spacing w:after="0" w:line="240" w:lineRule="auto"/>
        <w:contextualSpacing/>
      </w:pPr>
      <w:r>
        <w:rPr>
          <w:rStyle w:val="21"/>
        </w:rPr>
        <w:t xml:space="preserve">Статья 2. </w:t>
      </w:r>
      <w:r>
        <w:t>Принципы организации и проведения публичных слушаний:</w:t>
      </w:r>
    </w:p>
    <w:p w:rsidR="00520E62" w:rsidRDefault="00163CF3" w:rsidP="00FD45D1">
      <w:pPr>
        <w:pStyle w:val="20"/>
        <w:numPr>
          <w:ilvl w:val="0"/>
          <w:numId w:val="4"/>
        </w:numPr>
        <w:shd w:val="clear" w:color="auto" w:fill="auto"/>
        <w:tabs>
          <w:tab w:val="left" w:pos="1309"/>
        </w:tabs>
        <w:spacing w:after="0" w:line="240" w:lineRule="auto"/>
        <w:ind w:firstLine="940"/>
        <w:contextualSpacing/>
        <w:jc w:val="both"/>
      </w:pPr>
      <w:r>
        <w:t xml:space="preserve">Основным принципом организации и проведения публичных слушаний является учет мнения населения Дружинского сельского поселения. Каждый житель Дружинского </w:t>
      </w:r>
      <w:r>
        <w:t>сельского поселения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520E62" w:rsidRDefault="00163CF3" w:rsidP="00FD45D1">
      <w:pPr>
        <w:pStyle w:val="20"/>
        <w:numPr>
          <w:ilvl w:val="0"/>
          <w:numId w:val="4"/>
        </w:numPr>
        <w:shd w:val="clear" w:color="auto" w:fill="auto"/>
        <w:tabs>
          <w:tab w:val="left" w:pos="1216"/>
        </w:tabs>
        <w:spacing w:after="0" w:line="240" w:lineRule="auto"/>
        <w:ind w:firstLine="940"/>
        <w:contextualSpacing/>
        <w:jc w:val="both"/>
      </w:pPr>
      <w:r>
        <w:t xml:space="preserve">Проведение публичных слушаний </w:t>
      </w:r>
      <w:r>
        <w:t>о существ ляется гласно. Каждый житель Дружинского сельского поселения вправе знать о дне, времени, месте проведения публичных слушаний, о вопросах, выносимых на публичные слушания.</w:t>
      </w:r>
    </w:p>
    <w:p w:rsidR="00520E62" w:rsidRDefault="00163CF3" w:rsidP="00FD45D1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after="0" w:line="240" w:lineRule="auto"/>
        <w:ind w:firstLine="940"/>
        <w:contextualSpacing/>
        <w:jc w:val="both"/>
      </w:pPr>
      <w:r>
        <w:t xml:space="preserve">Участие в публичных слушаниях осуществляется добровольно. Никто не вправе </w:t>
      </w:r>
      <w:r>
        <w:t>принуждать жителей Дружинского сельского поселения к участию либо к отказу от участия в публичных слушаниях.</w:t>
      </w:r>
    </w:p>
    <w:p w:rsidR="00520E62" w:rsidRDefault="00163CF3">
      <w:pPr>
        <w:pStyle w:val="20"/>
        <w:numPr>
          <w:ilvl w:val="0"/>
          <w:numId w:val="4"/>
        </w:numPr>
        <w:shd w:val="clear" w:color="auto" w:fill="auto"/>
        <w:tabs>
          <w:tab w:val="left" w:pos="1309"/>
        </w:tabs>
        <w:spacing w:after="0"/>
        <w:ind w:firstLine="940"/>
        <w:jc w:val="both"/>
      </w:pPr>
      <w:r>
        <w:t>Населению Дружинского сельского поселения гарантируется беспрепятственное участие в публичных слушаниях в порядке, установленном федеральным законо</w:t>
      </w:r>
      <w:r>
        <w:t>дательством, Уставом Дружинского сельского поселения, настоящим Положением и другими правовыми актами Дружинского сельского поселения.</w:t>
      </w:r>
    </w:p>
    <w:p w:rsidR="00520E62" w:rsidRDefault="00163CF3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after="0"/>
        <w:ind w:firstLine="940"/>
        <w:jc w:val="both"/>
      </w:pPr>
      <w:r>
        <w:t xml:space="preserve">Результаты публичных слушаний носят </w:t>
      </w:r>
      <w:r>
        <w:rPr>
          <w:rStyle w:val="22"/>
        </w:rPr>
        <w:t>рекомендательный характер</w:t>
      </w:r>
      <w:r>
        <w:t>.</w:t>
      </w:r>
      <w:r>
        <w:br w:type="page"/>
      </w:r>
    </w:p>
    <w:p w:rsidR="00520E62" w:rsidRDefault="00163CF3">
      <w:pPr>
        <w:pStyle w:val="20"/>
        <w:shd w:val="clear" w:color="auto" w:fill="auto"/>
        <w:spacing w:after="0" w:line="317" w:lineRule="exact"/>
        <w:ind w:left="600"/>
        <w:jc w:val="left"/>
      </w:pPr>
      <w:r>
        <w:rPr>
          <w:rStyle w:val="21"/>
        </w:rPr>
        <w:lastRenderedPageBreak/>
        <w:t xml:space="preserve">Статья 3. </w:t>
      </w:r>
      <w:r>
        <w:t>Вопросы, выносимые на публичные слушания:</w:t>
      </w:r>
    </w:p>
    <w:p w:rsidR="00520E62" w:rsidRDefault="00163CF3">
      <w:pPr>
        <w:pStyle w:val="20"/>
        <w:numPr>
          <w:ilvl w:val="0"/>
          <w:numId w:val="5"/>
        </w:numPr>
        <w:shd w:val="clear" w:color="auto" w:fill="auto"/>
        <w:tabs>
          <w:tab w:val="left" w:pos="1238"/>
        </w:tabs>
        <w:spacing w:after="0" w:line="317" w:lineRule="exact"/>
        <w:ind w:firstLine="940"/>
        <w:jc w:val="both"/>
      </w:pPr>
      <w:r>
        <w:t xml:space="preserve">На </w:t>
      </w:r>
      <w:r>
        <w:t>публичные слушания в обязательном порядке выносятся:</w:t>
      </w:r>
    </w:p>
    <w:p w:rsidR="00520E62" w:rsidRDefault="00163CF3">
      <w:pPr>
        <w:pStyle w:val="20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317" w:lineRule="exact"/>
        <w:jc w:val="both"/>
      </w:pPr>
      <w:r>
        <w:t>проект устава сельского поселения, а также проект муниципального правового акта о внесении изменений и дополнений в Устав сельского поселения, кроме случаев, когда изменения в Устав вносятся исключительн</w:t>
      </w:r>
      <w:r>
        <w:t>о в целях приведения закрепляемых в Уставе вопросов местного значения и полномочий по их решению в соответствии с Конституцией Российской Федерации, федеральными законами;</w:t>
      </w:r>
    </w:p>
    <w:p w:rsidR="00520E62" w:rsidRDefault="00163CF3">
      <w:pPr>
        <w:pStyle w:val="20"/>
        <w:numPr>
          <w:ilvl w:val="0"/>
          <w:numId w:val="6"/>
        </w:numPr>
        <w:shd w:val="clear" w:color="auto" w:fill="auto"/>
        <w:tabs>
          <w:tab w:val="left" w:pos="1301"/>
        </w:tabs>
        <w:spacing w:after="0" w:line="317" w:lineRule="exact"/>
        <w:ind w:firstLine="940"/>
        <w:jc w:val="both"/>
      </w:pPr>
      <w:r>
        <w:t>проект бюджета сельского поселения и отчет о его исполнении;</w:t>
      </w:r>
    </w:p>
    <w:p w:rsidR="00520E62" w:rsidRDefault="00163CF3">
      <w:pPr>
        <w:pStyle w:val="20"/>
        <w:numPr>
          <w:ilvl w:val="0"/>
          <w:numId w:val="6"/>
        </w:numPr>
        <w:shd w:val="clear" w:color="auto" w:fill="auto"/>
        <w:tabs>
          <w:tab w:val="left" w:pos="1254"/>
        </w:tabs>
        <w:spacing w:after="0" w:line="317" w:lineRule="exact"/>
        <w:ind w:firstLine="940"/>
        <w:jc w:val="both"/>
      </w:pPr>
      <w:r>
        <w:t>проекты планов и програ</w:t>
      </w:r>
      <w:r>
        <w:t>мм развития сельского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</w:t>
      </w:r>
      <w:r>
        <w:t>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разрешённого использования земельных участков и объектов капитального строител</w:t>
      </w:r>
      <w:r>
        <w:t>ьства на другой вид такого использования при отсутствии утверждённых правил землепользования и застройки.</w:t>
      </w:r>
    </w:p>
    <w:p w:rsidR="00520E62" w:rsidRDefault="00163CF3">
      <w:pPr>
        <w:pStyle w:val="20"/>
        <w:numPr>
          <w:ilvl w:val="0"/>
          <w:numId w:val="6"/>
        </w:numPr>
        <w:shd w:val="clear" w:color="auto" w:fill="auto"/>
        <w:tabs>
          <w:tab w:val="left" w:pos="1301"/>
        </w:tabs>
        <w:spacing w:after="0" w:line="317" w:lineRule="exact"/>
        <w:ind w:firstLine="940"/>
        <w:jc w:val="both"/>
      </w:pPr>
      <w:r>
        <w:t>вопросы о преобразовании сельского поселения.</w:t>
      </w:r>
    </w:p>
    <w:p w:rsidR="00520E62" w:rsidRDefault="00163CF3">
      <w:pPr>
        <w:pStyle w:val="20"/>
        <w:numPr>
          <w:ilvl w:val="0"/>
          <w:numId w:val="5"/>
        </w:numPr>
        <w:shd w:val="clear" w:color="auto" w:fill="auto"/>
        <w:tabs>
          <w:tab w:val="left" w:pos="1216"/>
        </w:tabs>
        <w:spacing w:after="330" w:line="317" w:lineRule="exact"/>
        <w:ind w:firstLine="940"/>
        <w:jc w:val="both"/>
      </w:pPr>
      <w:r>
        <w:t xml:space="preserve">На публичные слушания могут выноситься другие проекты правовых актов органов местного самоуправления по </w:t>
      </w:r>
      <w:r>
        <w:t>вопросам местного значения.</w:t>
      </w:r>
    </w:p>
    <w:p w:rsidR="00520E62" w:rsidRDefault="00163CF3">
      <w:pPr>
        <w:pStyle w:val="40"/>
        <w:numPr>
          <w:ilvl w:val="0"/>
          <w:numId w:val="2"/>
        </w:numPr>
        <w:shd w:val="clear" w:color="auto" w:fill="auto"/>
        <w:tabs>
          <w:tab w:val="left" w:pos="3117"/>
        </w:tabs>
        <w:spacing w:before="0" w:after="304" w:line="280" w:lineRule="exact"/>
        <w:ind w:left="2780" w:firstLine="0"/>
        <w:jc w:val="both"/>
      </w:pPr>
      <w:r>
        <w:t>Назначение публичных слушаний</w:t>
      </w:r>
    </w:p>
    <w:p w:rsidR="00520E62" w:rsidRDefault="00163CF3">
      <w:pPr>
        <w:pStyle w:val="20"/>
        <w:shd w:val="clear" w:color="auto" w:fill="auto"/>
        <w:spacing w:after="0" w:line="322" w:lineRule="exact"/>
        <w:ind w:firstLine="940"/>
        <w:jc w:val="both"/>
      </w:pPr>
      <w:r>
        <w:rPr>
          <w:rStyle w:val="21"/>
        </w:rPr>
        <w:t xml:space="preserve">Статья 4. </w:t>
      </w:r>
      <w:r>
        <w:t>Назначение публичных слушаний по инициативе населения Дружинского сельского поселения Омского муниципального района Омской области:</w:t>
      </w:r>
    </w:p>
    <w:p w:rsidR="00520E62" w:rsidRDefault="00163CF3">
      <w:pPr>
        <w:pStyle w:val="20"/>
        <w:numPr>
          <w:ilvl w:val="0"/>
          <w:numId w:val="7"/>
        </w:numPr>
        <w:shd w:val="clear" w:color="auto" w:fill="auto"/>
        <w:tabs>
          <w:tab w:val="left" w:pos="1216"/>
        </w:tabs>
        <w:spacing w:after="0" w:line="322" w:lineRule="exact"/>
        <w:ind w:firstLine="940"/>
        <w:jc w:val="both"/>
      </w:pPr>
      <w:r>
        <w:t xml:space="preserve">Публичные слушания могут проводиться по инициативе не </w:t>
      </w:r>
      <w:r>
        <w:t>менее одного процента от общего числа избирателей Дружинского сельского поселения.</w:t>
      </w:r>
    </w:p>
    <w:p w:rsidR="00520E62" w:rsidRDefault="00163CF3">
      <w:pPr>
        <w:pStyle w:val="20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22" w:lineRule="exact"/>
        <w:ind w:firstLine="940"/>
        <w:jc w:val="both"/>
      </w:pPr>
      <w:r>
        <w:t>Основанием для назначения публичных слушаний является ходатайство, поданное в Администрацию Дружинского сельского поселения, в котором указывается формулировка вопроса, выно</w:t>
      </w:r>
      <w:r>
        <w:t>симого на публичные слушания и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</w:t>
      </w:r>
      <w:r>
        <w:t xml:space="preserve"> данные жителя Дружинского сельского поселения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</w:t>
      </w:r>
      <w:r>
        <w:t>пы жителей Дружинского сельского поселения, ходатайствующих о проведении публичных слушаний (далее - официальный представитель группы жителей). В случае отсутствия у жителя Дружинского сельского поселения паспорта могут быть предоставлены данные документа,</w:t>
      </w:r>
      <w:r>
        <w:t xml:space="preserve"> заменяющего паспорт гражданина в соответствии с Федеральным законом "Об основных гарантиях избирательных прав и права на участие в референдуме граждан Российской Федерации".</w:t>
      </w:r>
    </w:p>
    <w:p w:rsidR="00520E62" w:rsidRDefault="00163CF3">
      <w:pPr>
        <w:pStyle w:val="20"/>
        <w:numPr>
          <w:ilvl w:val="0"/>
          <w:numId w:val="7"/>
        </w:numPr>
        <w:shd w:val="clear" w:color="auto" w:fill="auto"/>
        <w:tabs>
          <w:tab w:val="left" w:pos="1249"/>
        </w:tabs>
        <w:spacing w:after="0" w:line="317" w:lineRule="exact"/>
        <w:ind w:firstLine="920"/>
        <w:jc w:val="both"/>
      </w:pPr>
      <w:r>
        <w:t xml:space="preserve">После получения ходатайства на основании постановления Главы </w:t>
      </w:r>
      <w:r>
        <w:lastRenderedPageBreak/>
        <w:t>Дружинского сельског</w:t>
      </w:r>
      <w:r>
        <w:t>о поселения создается комиссия по организации и проведению публичных слушаний (далее - комиссия), которая в течение пятнадцати дней с момента поступления ходатайства проверяет правильность оформления документов. Деятельность комиссии определяется настоящим</w:t>
      </w:r>
      <w:r>
        <w:t xml:space="preserve"> Положением. В состав комиссии включается официальный представитель группы жителей.</w:t>
      </w:r>
    </w:p>
    <w:p w:rsidR="00520E62" w:rsidRDefault="00163CF3">
      <w:pPr>
        <w:pStyle w:val="20"/>
        <w:numPr>
          <w:ilvl w:val="0"/>
          <w:numId w:val="7"/>
        </w:numPr>
        <w:shd w:val="clear" w:color="auto" w:fill="auto"/>
        <w:tabs>
          <w:tab w:val="left" w:pos="1249"/>
        </w:tabs>
        <w:spacing w:after="0" w:line="317" w:lineRule="exact"/>
        <w:ind w:firstLine="920"/>
        <w:jc w:val="both"/>
      </w:pPr>
      <w:r>
        <w:t>По результатам проверки представленных документов комиссия</w:t>
      </w:r>
    </w:p>
    <w:p w:rsidR="00520E62" w:rsidRDefault="00163CF3">
      <w:pPr>
        <w:pStyle w:val="20"/>
        <w:shd w:val="clear" w:color="auto" w:fill="auto"/>
        <w:tabs>
          <w:tab w:val="left" w:pos="3763"/>
          <w:tab w:val="left" w:pos="8093"/>
        </w:tabs>
        <w:spacing w:after="0" w:line="317" w:lineRule="exact"/>
        <w:jc w:val="both"/>
      </w:pPr>
      <w:r>
        <w:t>ходатайствует перед Главой Дружинского сельского поселения о назначении даты проведения публичных слушаний либо о</w:t>
      </w:r>
      <w:r>
        <w:t>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</w:t>
      </w:r>
      <w:r>
        <w:tab/>
        <w:t>законодательства Российской</w:t>
      </w:r>
      <w:r>
        <w:tab/>
        <w:t>Федерации,</w:t>
      </w:r>
    </w:p>
    <w:p w:rsidR="00520E62" w:rsidRDefault="00163CF3">
      <w:pPr>
        <w:pStyle w:val="20"/>
        <w:shd w:val="clear" w:color="auto" w:fill="auto"/>
        <w:spacing w:after="0" w:line="317" w:lineRule="exact"/>
        <w:jc w:val="both"/>
      </w:pPr>
      <w:r>
        <w:t xml:space="preserve">законодательства Омской области, </w:t>
      </w:r>
      <w:r>
        <w:t>настоящего Положения и других муниципальных правовых актов.</w:t>
      </w:r>
    </w:p>
    <w:p w:rsidR="00520E62" w:rsidRDefault="00163CF3">
      <w:pPr>
        <w:pStyle w:val="20"/>
        <w:numPr>
          <w:ilvl w:val="0"/>
          <w:numId w:val="7"/>
        </w:numPr>
        <w:shd w:val="clear" w:color="auto" w:fill="auto"/>
        <w:tabs>
          <w:tab w:val="left" w:pos="1249"/>
        </w:tabs>
        <w:spacing w:after="240" w:line="322" w:lineRule="exact"/>
        <w:ind w:firstLine="920"/>
        <w:jc w:val="both"/>
      </w:pPr>
      <w:r>
        <w:t>Вопрос о назначении публичных слушаний рассматривается Главой Дружинского сельского поселения, по результатам рассмотрения Глава Дружинского сельского поселения принимает соответствующее постановл</w:t>
      </w:r>
      <w:r>
        <w:t>ение. В постановлении о назначении публичных слушаний указывается дата, время, место их проведения, формулировка выносимого на публичные слушания вопроса и состав комиссии. В постановлении об отказе в назначении публичных слушаний указывается мотивировка о</w:t>
      </w:r>
      <w:r>
        <w:t>тказа. Постановление о назначении либо об отказе в назначении публичных слушаний подлежит обязательному опубликованию.</w:t>
      </w:r>
    </w:p>
    <w:p w:rsidR="00520E62" w:rsidRDefault="00163CF3">
      <w:pPr>
        <w:pStyle w:val="20"/>
        <w:shd w:val="clear" w:color="auto" w:fill="auto"/>
        <w:spacing w:after="0" w:line="322" w:lineRule="exact"/>
        <w:ind w:firstLine="920"/>
        <w:jc w:val="both"/>
      </w:pPr>
      <w:r>
        <w:rPr>
          <w:rStyle w:val="21"/>
        </w:rPr>
        <w:t xml:space="preserve">Статья </w:t>
      </w:r>
      <w:r>
        <w:t>5. Назначение публичных слушаний по инициативе Совета Дружинского сельского поселения Омского муниципального района Омской области</w:t>
      </w:r>
      <w:r>
        <w:t>:</w:t>
      </w:r>
    </w:p>
    <w:p w:rsidR="00520E62" w:rsidRDefault="00163CF3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326" w:lineRule="exact"/>
        <w:ind w:firstLine="920"/>
        <w:jc w:val="both"/>
      </w:pPr>
      <w:r>
        <w:t>Публичные слушания могут быть назначены Советом Дружинского сельского поселения по ходатайству не менее одной трети депутатов от числа избранных в Совет.</w:t>
      </w:r>
    </w:p>
    <w:p w:rsidR="00520E62" w:rsidRDefault="00163CF3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after="232" w:line="326" w:lineRule="exact"/>
        <w:ind w:firstLine="920"/>
        <w:jc w:val="both"/>
      </w:pPr>
      <w:r>
        <w:t>Вопрос о назначении публичных слушаний рассматривается на заседании Совета Дружинского сельского пос</w:t>
      </w:r>
      <w:r>
        <w:t>еления, по результатам рассмотрения Совет принимает постановление. В постановлении о назначении публичных слушаний указывается дата, время, место их проведения, формулировка выносимого на публичные слушания вопроса и состав комиссии. Постановление о назнач</w:t>
      </w:r>
      <w:r>
        <w:t>ении публичных слушаний подлежит обязательному опубликованию.</w:t>
      </w:r>
    </w:p>
    <w:p w:rsidR="00520E62" w:rsidRDefault="00163CF3">
      <w:pPr>
        <w:pStyle w:val="20"/>
        <w:shd w:val="clear" w:color="auto" w:fill="auto"/>
        <w:spacing w:after="0" w:line="336" w:lineRule="exact"/>
        <w:ind w:firstLine="920"/>
        <w:jc w:val="both"/>
      </w:pPr>
      <w:r>
        <w:rPr>
          <w:rStyle w:val="21"/>
        </w:rPr>
        <w:t xml:space="preserve">Статья </w:t>
      </w:r>
      <w:r>
        <w:t>6. Назначение публичных слушаний по инициативе Главы Дружинского сельского поселения:</w:t>
      </w:r>
    </w:p>
    <w:p w:rsidR="00520E62" w:rsidRDefault="00163CF3">
      <w:pPr>
        <w:pStyle w:val="20"/>
        <w:shd w:val="clear" w:color="auto" w:fill="auto"/>
        <w:spacing w:after="0" w:line="326" w:lineRule="exact"/>
        <w:ind w:firstLine="920"/>
        <w:jc w:val="both"/>
      </w:pPr>
      <w:r>
        <w:t>Для проведения публичных слушаний Главой Дружинского сельского поселения создается комиссия Администр</w:t>
      </w:r>
      <w:r>
        <w:t>ации Дружинского сельского поселения по организации и проведению публичных слушаний (далее - комиссия) и издается постановление о назначении публичных слушаний. В постановлении Главы Дружинского сельского поселения о назначении публичных слушаний указывает</w:t>
      </w:r>
      <w:r>
        <w:t xml:space="preserve">ся дата, время, место их проведения, формулировка выносимого на публичные слушания вопроса, а также состав и порядок работы комиссии. Постановление Главы Дружинского сельского </w:t>
      </w:r>
      <w:r>
        <w:lastRenderedPageBreak/>
        <w:t>поселения о назначении публичных слушаний подлежит обязательному опубликованию.</w:t>
      </w:r>
    </w:p>
    <w:p w:rsidR="00520E62" w:rsidRDefault="00163CF3">
      <w:pPr>
        <w:pStyle w:val="20"/>
        <w:shd w:val="clear" w:color="auto" w:fill="auto"/>
        <w:spacing w:after="0" w:line="317" w:lineRule="exact"/>
        <w:ind w:firstLine="940"/>
        <w:jc w:val="both"/>
      </w:pPr>
      <w:r>
        <w:rPr>
          <w:rStyle w:val="21"/>
        </w:rPr>
        <w:t xml:space="preserve">Статья 7. </w:t>
      </w:r>
      <w:r>
        <w:t>Опубликование (обнародование) проектов правовых актов, а также необходимых документов по вопросам, выносимым на публичные слушания:</w:t>
      </w:r>
    </w:p>
    <w:p w:rsidR="00520E62" w:rsidRDefault="00163CF3">
      <w:pPr>
        <w:pStyle w:val="20"/>
        <w:numPr>
          <w:ilvl w:val="0"/>
          <w:numId w:val="9"/>
        </w:numPr>
        <w:shd w:val="clear" w:color="auto" w:fill="auto"/>
        <w:tabs>
          <w:tab w:val="left" w:pos="1243"/>
        </w:tabs>
        <w:spacing w:after="330" w:line="317" w:lineRule="exact"/>
        <w:ind w:firstLine="940"/>
        <w:jc w:val="both"/>
      </w:pPr>
      <w:r>
        <w:t>Проекты правовых актов, а также необходимые документы по вопросам, выносимым на публичные слушания, должны быть оп</w:t>
      </w:r>
      <w:r>
        <w:t>убликованы в средствах массовой информации, после опубликования либо одновременно с опубликованием правового акта о назначении публичных слушаний, но не позднее, чем за 30 календарных дней до дня проведения публичных слушаний, за исключением случаев, преду</w:t>
      </w:r>
      <w:r>
        <w:t>смотренных правилами землепользования и застройки Дружинского сельского поселения Омского муниципального района Омской области. Публикация осуществляется независимо от того, по чьей инициативе назначены публичные слушания.</w:t>
      </w:r>
    </w:p>
    <w:p w:rsidR="00520E62" w:rsidRDefault="00163CF3">
      <w:pPr>
        <w:pStyle w:val="40"/>
        <w:numPr>
          <w:ilvl w:val="0"/>
          <w:numId w:val="8"/>
        </w:numPr>
        <w:shd w:val="clear" w:color="auto" w:fill="auto"/>
        <w:tabs>
          <w:tab w:val="left" w:pos="2857"/>
        </w:tabs>
        <w:spacing w:before="0" w:after="309" w:line="280" w:lineRule="exact"/>
        <w:ind w:left="2520" w:firstLine="0"/>
        <w:jc w:val="both"/>
      </w:pPr>
      <w:r>
        <w:t>Проведение публичных слушаний</w:t>
      </w:r>
    </w:p>
    <w:p w:rsidR="00520E62" w:rsidRDefault="00163CF3">
      <w:pPr>
        <w:pStyle w:val="20"/>
        <w:shd w:val="clear" w:color="auto" w:fill="auto"/>
        <w:spacing w:after="0" w:line="322" w:lineRule="exact"/>
        <w:ind w:firstLine="940"/>
        <w:jc w:val="both"/>
      </w:pPr>
      <w:r>
        <w:rPr>
          <w:rStyle w:val="21"/>
        </w:rPr>
        <w:t>Ста</w:t>
      </w:r>
      <w:r>
        <w:rPr>
          <w:rStyle w:val="21"/>
        </w:rPr>
        <w:t xml:space="preserve">тья 8. </w:t>
      </w:r>
      <w:r>
        <w:t>Подготовка к проведению публичных слушаний:</w:t>
      </w:r>
    </w:p>
    <w:p w:rsidR="00520E62" w:rsidRDefault="00163CF3">
      <w:pPr>
        <w:pStyle w:val="20"/>
        <w:numPr>
          <w:ilvl w:val="0"/>
          <w:numId w:val="10"/>
        </w:numPr>
        <w:shd w:val="clear" w:color="auto" w:fill="auto"/>
        <w:tabs>
          <w:tab w:val="left" w:pos="1243"/>
        </w:tabs>
        <w:spacing w:after="0" w:line="322" w:lineRule="exact"/>
        <w:ind w:firstLine="940"/>
        <w:jc w:val="both"/>
      </w:pPr>
      <w:r>
        <w:t>Комиссия разрабатывает повестку дня публичных слушаний.</w:t>
      </w:r>
    </w:p>
    <w:p w:rsidR="00520E62" w:rsidRDefault="00163CF3">
      <w:pPr>
        <w:pStyle w:val="20"/>
        <w:numPr>
          <w:ilvl w:val="0"/>
          <w:numId w:val="10"/>
        </w:numPr>
        <w:shd w:val="clear" w:color="auto" w:fill="auto"/>
        <w:tabs>
          <w:tab w:val="left" w:pos="1243"/>
        </w:tabs>
        <w:spacing w:after="0" w:line="322" w:lineRule="exact"/>
        <w:ind w:firstLine="940"/>
        <w:jc w:val="both"/>
      </w:pPr>
      <w:r>
        <w:t>Житель Дружинского сельского поселения, желающий выступать в публичных слушаниях, обязан зарегистрироваться в качестве выступающего. Комиссия проводи</w:t>
      </w:r>
      <w:r>
        <w:t>т регистрацию выступающего, которому объявляется о времени, установленном для выступления.</w:t>
      </w:r>
    </w:p>
    <w:p w:rsidR="00520E62" w:rsidRDefault="00163CF3">
      <w:pPr>
        <w:pStyle w:val="20"/>
        <w:numPr>
          <w:ilvl w:val="0"/>
          <w:numId w:val="10"/>
        </w:numPr>
        <w:shd w:val="clear" w:color="auto" w:fill="auto"/>
        <w:tabs>
          <w:tab w:val="left" w:pos="1243"/>
        </w:tabs>
        <w:spacing w:after="0" w:line="322" w:lineRule="exact"/>
        <w:ind w:firstLine="940"/>
        <w:jc w:val="both"/>
      </w:pPr>
      <w: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</w:t>
      </w:r>
      <w:r>
        <w:t>амоуправления, органов территориального общественного самоуправления, представители юридических лиц.</w:t>
      </w:r>
    </w:p>
    <w:p w:rsidR="00520E62" w:rsidRDefault="00163CF3">
      <w:pPr>
        <w:pStyle w:val="20"/>
        <w:numPr>
          <w:ilvl w:val="0"/>
          <w:numId w:val="10"/>
        </w:numPr>
        <w:shd w:val="clear" w:color="auto" w:fill="auto"/>
        <w:tabs>
          <w:tab w:val="left" w:pos="1243"/>
        </w:tabs>
        <w:spacing w:after="0" w:line="322" w:lineRule="exact"/>
        <w:ind w:firstLine="940"/>
        <w:jc w:val="both"/>
      </w:pPr>
      <w:r>
        <w:t>Регистрация выступающих прекращается за три рабочих дня до дня проведения публичных слушаний.</w:t>
      </w:r>
    </w:p>
    <w:p w:rsidR="00520E62" w:rsidRDefault="00163CF3">
      <w:pPr>
        <w:pStyle w:val="20"/>
        <w:numPr>
          <w:ilvl w:val="0"/>
          <w:numId w:val="10"/>
        </w:numPr>
        <w:shd w:val="clear" w:color="auto" w:fill="auto"/>
        <w:tabs>
          <w:tab w:val="left" w:pos="1243"/>
        </w:tabs>
        <w:spacing w:after="0" w:line="322" w:lineRule="exact"/>
        <w:ind w:firstLine="940"/>
        <w:jc w:val="both"/>
      </w:pPr>
      <w:r>
        <w:t>Выступающие на публичных слушаниях, жители Дружинского сельск</w:t>
      </w:r>
      <w:r>
        <w:t>ого поселения и иные заинтересованные лица вправе представить в комиссию письменные предложения и замечания для включения их в протокол публичных слушаний.</w:t>
      </w:r>
    </w:p>
    <w:p w:rsidR="00520E62" w:rsidRDefault="00163CF3">
      <w:pPr>
        <w:pStyle w:val="20"/>
        <w:numPr>
          <w:ilvl w:val="0"/>
          <w:numId w:val="10"/>
        </w:numPr>
        <w:shd w:val="clear" w:color="auto" w:fill="auto"/>
        <w:tabs>
          <w:tab w:val="left" w:pos="1243"/>
        </w:tabs>
        <w:spacing w:after="293" w:line="322" w:lineRule="exact"/>
        <w:ind w:firstLine="940"/>
        <w:jc w:val="both"/>
      </w:pPr>
      <w:r>
        <w:t xml:space="preserve">Комиссия обязана принять меры для обеспечения охраны прав, свобод и законных интересов участников </w:t>
      </w:r>
      <w:r>
        <w:t>публичных слушаний.</w:t>
      </w:r>
    </w:p>
    <w:p w:rsidR="00520E62" w:rsidRDefault="00163CF3">
      <w:pPr>
        <w:pStyle w:val="20"/>
        <w:shd w:val="clear" w:color="auto" w:fill="auto"/>
        <w:spacing w:after="0" w:line="331" w:lineRule="exact"/>
        <w:ind w:firstLine="940"/>
        <w:jc w:val="both"/>
      </w:pPr>
      <w:r>
        <w:rPr>
          <w:rStyle w:val="21"/>
        </w:rPr>
        <w:t xml:space="preserve">Статья 9. </w:t>
      </w:r>
      <w:r>
        <w:t>Проведение публичных слушаний:</w:t>
      </w:r>
    </w:p>
    <w:p w:rsidR="00520E62" w:rsidRDefault="00163CF3">
      <w:pPr>
        <w:pStyle w:val="20"/>
        <w:numPr>
          <w:ilvl w:val="0"/>
          <w:numId w:val="11"/>
        </w:numPr>
        <w:shd w:val="clear" w:color="auto" w:fill="auto"/>
        <w:tabs>
          <w:tab w:val="left" w:pos="1243"/>
        </w:tabs>
        <w:spacing w:after="0" w:line="331" w:lineRule="exact"/>
        <w:ind w:firstLine="940"/>
        <w:jc w:val="both"/>
      </w:pPr>
      <w:r>
        <w:t>Публичные слушания открывает председатель- Глава Дружинского сельского поселения (далее - председательствующий).</w:t>
      </w:r>
    </w:p>
    <w:p w:rsidR="00520E62" w:rsidRDefault="00163CF3">
      <w:pPr>
        <w:pStyle w:val="20"/>
        <w:numPr>
          <w:ilvl w:val="0"/>
          <w:numId w:val="11"/>
        </w:numPr>
        <w:shd w:val="clear" w:color="auto" w:fill="auto"/>
        <w:tabs>
          <w:tab w:val="left" w:pos="1392"/>
        </w:tabs>
        <w:spacing w:after="0" w:line="331" w:lineRule="exact"/>
        <w:ind w:firstLine="940"/>
        <w:jc w:val="both"/>
      </w:pPr>
      <w:r>
        <w:t xml:space="preserve">Председательствующий информирует о порядке проведения публичных слушаний, </w:t>
      </w:r>
      <w:r>
        <w:t>объявляет о вопросе, вынесенном на публичные слушания.</w:t>
      </w:r>
    </w:p>
    <w:p w:rsidR="00520E62" w:rsidRDefault="00163CF3">
      <w:pPr>
        <w:pStyle w:val="20"/>
        <w:numPr>
          <w:ilvl w:val="0"/>
          <w:numId w:val="11"/>
        </w:numPr>
        <w:shd w:val="clear" w:color="auto" w:fill="auto"/>
        <w:tabs>
          <w:tab w:val="left" w:pos="1243"/>
        </w:tabs>
        <w:spacing w:after="0" w:line="322" w:lineRule="exact"/>
        <w:ind w:firstLine="940"/>
        <w:jc w:val="both"/>
      </w:pPr>
      <w:r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</w:t>
      </w:r>
      <w:r>
        <w:t xml:space="preserve">ьствующего. Время для выступления предоставляется не более 10 минут. В исключительных случаях, по решению председательствующего, время </w:t>
      </w:r>
      <w:r>
        <w:lastRenderedPageBreak/>
        <w:t>выступления может быть продлено.</w:t>
      </w:r>
    </w:p>
    <w:p w:rsidR="00520E62" w:rsidRDefault="00163CF3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0" w:line="317" w:lineRule="exact"/>
        <w:ind w:firstLine="940"/>
        <w:jc w:val="both"/>
      </w:pPr>
      <w:r>
        <w:t>Выступающий вправе передать председательствующему письменный текст своего выступления, а</w:t>
      </w:r>
      <w:r>
        <w:t xml:space="preserve"> также материалы для обоснования своего мнения.</w:t>
      </w:r>
    </w:p>
    <w:p w:rsidR="00520E62" w:rsidRDefault="00163CF3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0" w:line="317" w:lineRule="exact"/>
        <w:ind w:firstLine="940"/>
        <w:jc w:val="both"/>
      </w:pPr>
      <w:r>
        <w:t>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520E62" w:rsidRDefault="00163CF3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270" w:line="317" w:lineRule="exact"/>
        <w:ind w:firstLine="940"/>
        <w:jc w:val="both"/>
      </w:pPr>
      <w:r>
        <w:t xml:space="preserve">Председательствующий вправе в любой момент объявить перерыв в публичных </w:t>
      </w:r>
      <w:r>
        <w:t>слушаниях с указанием времени перерыва.</w:t>
      </w:r>
    </w:p>
    <w:p w:rsidR="00520E62" w:rsidRDefault="00163CF3">
      <w:pPr>
        <w:pStyle w:val="20"/>
        <w:shd w:val="clear" w:color="auto" w:fill="auto"/>
        <w:spacing w:after="0" w:line="280" w:lineRule="exact"/>
        <w:ind w:firstLine="940"/>
        <w:jc w:val="both"/>
      </w:pPr>
      <w:r>
        <w:rPr>
          <w:rStyle w:val="21"/>
        </w:rPr>
        <w:t xml:space="preserve">Статья 10. </w:t>
      </w:r>
      <w:r>
        <w:t>Результаты публичных слушаний:</w:t>
      </w:r>
    </w:p>
    <w:p w:rsidR="00520E62" w:rsidRDefault="00163CF3">
      <w:pPr>
        <w:pStyle w:val="20"/>
        <w:numPr>
          <w:ilvl w:val="0"/>
          <w:numId w:val="12"/>
        </w:numPr>
        <w:shd w:val="clear" w:color="auto" w:fill="auto"/>
        <w:tabs>
          <w:tab w:val="left" w:pos="1239"/>
        </w:tabs>
        <w:spacing w:after="0" w:line="322" w:lineRule="exact"/>
        <w:ind w:firstLine="940"/>
        <w:jc w:val="both"/>
      </w:pPr>
      <w:r>
        <w:t>По результатам публичных слушаний комиссия в течение 14 рабочих дней составляет заключение о результатах публичных слушаний, в котором отражает выраженные позиции жителей Дру</w:t>
      </w:r>
      <w:r>
        <w:t>жинского сельского поселения и свои рекомендации, сформулированные по результатам публичных слушаний. При проведении публичных слушаний по вопросам градостроительной деятельности срок подготовки заключения о результатах публичных слушаний, указанный в наст</w:t>
      </w:r>
      <w:r>
        <w:t>оящей части, должен быть скорректирован таким образом, чтобы не нарушать сроков, установленных правилами землепользования и застройки Дружинского сельского поселения Омского муниципального района Омской области.</w:t>
      </w:r>
    </w:p>
    <w:p w:rsidR="00520E62" w:rsidRDefault="00163CF3">
      <w:pPr>
        <w:pStyle w:val="20"/>
        <w:numPr>
          <w:ilvl w:val="0"/>
          <w:numId w:val="12"/>
        </w:numPr>
        <w:shd w:val="clear" w:color="auto" w:fill="auto"/>
        <w:tabs>
          <w:tab w:val="left" w:pos="1403"/>
        </w:tabs>
        <w:spacing w:after="0" w:line="322" w:lineRule="exact"/>
        <w:ind w:firstLine="940"/>
        <w:jc w:val="both"/>
      </w:pPr>
      <w:r>
        <w:t xml:space="preserve">Заключение о результатах публичных слушаний </w:t>
      </w:r>
      <w:r>
        <w:t>публикуется (обнародуется) в средствах массовой информации. Публикация осуществляется независимо от того, по чьей инициативе назначены публичные слушания.</w:t>
      </w:r>
    </w:p>
    <w:p w:rsidR="00520E62" w:rsidRDefault="00163CF3">
      <w:pPr>
        <w:pStyle w:val="20"/>
        <w:numPr>
          <w:ilvl w:val="0"/>
          <w:numId w:val="12"/>
        </w:numPr>
        <w:shd w:val="clear" w:color="auto" w:fill="auto"/>
        <w:tabs>
          <w:tab w:val="left" w:pos="1239"/>
        </w:tabs>
        <w:spacing w:after="240" w:line="322" w:lineRule="exact"/>
        <w:ind w:firstLine="940"/>
        <w:jc w:val="both"/>
      </w:pPr>
      <w:r>
        <w:t>Результаты публичных слушаний, изложенные в заключении, могут быть приняты во внимание при принятии о</w:t>
      </w:r>
      <w:r>
        <w:t>рганами местного самоуправления решения по вопросам, которые были предметом обсуждения на публичных слушаниях.</w:t>
      </w:r>
    </w:p>
    <w:p w:rsidR="00520E62" w:rsidRDefault="00163CF3">
      <w:pPr>
        <w:pStyle w:val="40"/>
        <w:numPr>
          <w:ilvl w:val="0"/>
          <w:numId w:val="12"/>
        </w:numPr>
        <w:shd w:val="clear" w:color="auto" w:fill="auto"/>
        <w:tabs>
          <w:tab w:val="left" w:pos="1452"/>
        </w:tabs>
        <w:spacing w:before="0" w:after="229" w:line="322" w:lineRule="exact"/>
        <w:ind w:left="2720"/>
      </w:pPr>
      <w:r>
        <w:t>Особенности проведения публичных слушаний по вопросам градостроительной деятельности</w:t>
      </w:r>
    </w:p>
    <w:p w:rsidR="00520E62" w:rsidRDefault="00163CF3">
      <w:pPr>
        <w:pStyle w:val="20"/>
        <w:shd w:val="clear" w:color="auto" w:fill="auto"/>
        <w:spacing w:after="0" w:line="336" w:lineRule="exact"/>
        <w:ind w:firstLine="940"/>
        <w:jc w:val="both"/>
      </w:pPr>
      <w:r>
        <w:rPr>
          <w:rStyle w:val="21"/>
        </w:rPr>
        <w:t xml:space="preserve">Статья 11. </w:t>
      </w:r>
      <w:r>
        <w:t xml:space="preserve">Публичные слушания по вопросам градостроительной </w:t>
      </w:r>
      <w:r>
        <w:t>деятельности:</w:t>
      </w:r>
    </w:p>
    <w:p w:rsidR="00520E62" w:rsidRDefault="00163CF3">
      <w:pPr>
        <w:pStyle w:val="20"/>
        <w:numPr>
          <w:ilvl w:val="0"/>
          <w:numId w:val="13"/>
        </w:numPr>
        <w:shd w:val="clear" w:color="auto" w:fill="auto"/>
        <w:tabs>
          <w:tab w:val="left" w:pos="1403"/>
        </w:tabs>
        <w:spacing w:after="0" w:line="326" w:lineRule="exact"/>
        <w:ind w:firstLine="940"/>
        <w:jc w:val="both"/>
      </w:pPr>
      <w:r>
        <w:t>Настоящая глава определяет порядок проведения публичных слушаний по проектам Генерального плана Дружинского сельского поселения.</w:t>
      </w:r>
    </w:p>
    <w:p w:rsidR="00520E62" w:rsidRDefault="00163CF3">
      <w:pPr>
        <w:pStyle w:val="20"/>
        <w:numPr>
          <w:ilvl w:val="0"/>
          <w:numId w:val="13"/>
        </w:numPr>
        <w:shd w:val="clear" w:color="auto" w:fill="auto"/>
        <w:tabs>
          <w:tab w:val="left" w:pos="1239"/>
        </w:tabs>
        <w:spacing w:after="0" w:line="326" w:lineRule="exact"/>
        <w:ind w:firstLine="940"/>
        <w:jc w:val="both"/>
      </w:pPr>
      <w:r>
        <w:t xml:space="preserve">Публичные слушания по вопросам градостроительной деятельности проводятся в соответствии с настоящим Положением с </w:t>
      </w:r>
      <w:r>
        <w:t>особенностями, установленными настоящей главой.</w:t>
      </w:r>
    </w:p>
    <w:p w:rsidR="00520E62" w:rsidRDefault="00163CF3">
      <w:pPr>
        <w:pStyle w:val="20"/>
        <w:numPr>
          <w:ilvl w:val="0"/>
          <w:numId w:val="13"/>
        </w:numPr>
        <w:shd w:val="clear" w:color="auto" w:fill="auto"/>
        <w:tabs>
          <w:tab w:val="left" w:pos="1583"/>
          <w:tab w:val="left" w:pos="6090"/>
          <w:tab w:val="left" w:pos="7708"/>
        </w:tabs>
        <w:spacing w:after="0" w:line="326" w:lineRule="exact"/>
        <w:ind w:firstLine="940"/>
        <w:jc w:val="both"/>
      </w:pPr>
      <w:r>
        <w:t>При проведении публичных</w:t>
      </w:r>
      <w:r>
        <w:tab/>
        <w:t>слушаний</w:t>
      </w:r>
      <w:r>
        <w:tab/>
        <w:t>по вопросам</w:t>
      </w:r>
    </w:p>
    <w:p w:rsidR="00520E62" w:rsidRDefault="00163CF3">
      <w:pPr>
        <w:pStyle w:val="20"/>
        <w:shd w:val="clear" w:color="auto" w:fill="auto"/>
        <w:spacing w:after="0" w:line="326" w:lineRule="exact"/>
        <w:jc w:val="both"/>
      </w:pPr>
      <w:r>
        <w:t>градостроительной деятельности срок для регистрации участников и выступающих, не может составлять менее десяти рабочих дней.</w:t>
      </w:r>
    </w:p>
    <w:p w:rsidR="00520E62" w:rsidRDefault="00163CF3">
      <w:pPr>
        <w:pStyle w:val="20"/>
        <w:numPr>
          <w:ilvl w:val="0"/>
          <w:numId w:val="13"/>
        </w:numPr>
        <w:shd w:val="clear" w:color="auto" w:fill="auto"/>
        <w:tabs>
          <w:tab w:val="left" w:pos="1239"/>
        </w:tabs>
        <w:spacing w:after="0" w:line="326" w:lineRule="exact"/>
        <w:ind w:firstLine="940"/>
        <w:jc w:val="both"/>
      </w:pPr>
      <w:r>
        <w:t>Публичные слушания по вопросам градос</w:t>
      </w:r>
      <w:r>
        <w:t>троительной деятельности проводятся комиссией в случаях, предусмотренных законодательством о градостроительной деятельности.</w:t>
      </w:r>
    </w:p>
    <w:p w:rsidR="00520E62" w:rsidRDefault="00163CF3">
      <w:pPr>
        <w:pStyle w:val="20"/>
        <w:shd w:val="clear" w:color="auto" w:fill="auto"/>
        <w:spacing w:after="0" w:line="317" w:lineRule="exact"/>
        <w:ind w:firstLine="940"/>
        <w:jc w:val="both"/>
      </w:pPr>
      <w:r>
        <w:rPr>
          <w:rStyle w:val="21"/>
        </w:rPr>
        <w:t xml:space="preserve">Статья 12. </w:t>
      </w:r>
      <w:r>
        <w:t>Организация и проведение публичных слушаний по проекту Генерального плана Дружинского сельского поселения:</w:t>
      </w:r>
    </w:p>
    <w:p w:rsidR="00520E62" w:rsidRDefault="00163CF3">
      <w:pPr>
        <w:pStyle w:val="20"/>
        <w:numPr>
          <w:ilvl w:val="0"/>
          <w:numId w:val="14"/>
        </w:numPr>
        <w:shd w:val="clear" w:color="auto" w:fill="auto"/>
        <w:tabs>
          <w:tab w:val="left" w:pos="1250"/>
        </w:tabs>
        <w:spacing w:after="0" w:line="317" w:lineRule="exact"/>
        <w:ind w:firstLine="940"/>
        <w:jc w:val="both"/>
      </w:pPr>
      <w:r>
        <w:t>При проведени</w:t>
      </w:r>
      <w:r>
        <w:t xml:space="preserve">и публичных слушаний комиссией в обязательном порядке организуются выставки, экспозиции демонстрационных материалов Г </w:t>
      </w:r>
      <w:r>
        <w:lastRenderedPageBreak/>
        <w:t>енерального плана Дружинского сельского поселения, выступления специалистов, разработчиков соответствующих проектов.</w:t>
      </w:r>
    </w:p>
    <w:p w:rsidR="00520E62" w:rsidRDefault="00163CF3">
      <w:pPr>
        <w:pStyle w:val="20"/>
        <w:numPr>
          <w:ilvl w:val="0"/>
          <w:numId w:val="14"/>
        </w:numPr>
        <w:shd w:val="clear" w:color="auto" w:fill="auto"/>
        <w:tabs>
          <w:tab w:val="left" w:pos="1250"/>
        </w:tabs>
        <w:spacing w:after="0" w:line="317" w:lineRule="exact"/>
        <w:ind w:firstLine="940"/>
        <w:jc w:val="both"/>
      </w:pPr>
      <w:r>
        <w:t>Срок проведения публи</w:t>
      </w:r>
      <w:r>
        <w:t>чных слушаний по проекту Генерального плана Дружинского сельского поселения с момента опубликования постановления Главы Дружинского сельского поселения об организации и проведении публичных слушаний до дня опубликования заключения о результатах слушаний ус</w:t>
      </w:r>
      <w:r>
        <w:t>танавливается с учетом требований настоящего Положения и не может быть менее одного месяца и более трех месяцев.</w:t>
      </w:r>
    </w:p>
    <w:p w:rsidR="00520E62" w:rsidRDefault="00163CF3">
      <w:pPr>
        <w:pStyle w:val="20"/>
        <w:shd w:val="clear" w:color="auto" w:fill="auto"/>
        <w:spacing w:after="0" w:line="317" w:lineRule="exact"/>
        <w:ind w:firstLine="940"/>
        <w:jc w:val="both"/>
      </w:pPr>
      <w:r>
        <w:t>Публичные слушания по проектам о внесении изменений в Генеральный план Дружинского сельского поселения проводятся в порядке, определенном для п</w:t>
      </w:r>
      <w:r>
        <w:t>роведения публичных слушаний по проектам Г енерального плана Дружинского сельского поселения, за исключением случаев, предусмотренных законодательством о градостроительной деятельности.</w:t>
      </w:r>
    </w:p>
    <w:sectPr w:rsidR="00520E62">
      <w:type w:val="continuous"/>
      <w:pgSz w:w="11900" w:h="16840"/>
      <w:pgMar w:top="469" w:right="928" w:bottom="867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F3" w:rsidRDefault="00163CF3">
      <w:r>
        <w:separator/>
      </w:r>
    </w:p>
  </w:endnote>
  <w:endnote w:type="continuationSeparator" w:id="0">
    <w:p w:rsidR="00163CF3" w:rsidRDefault="0016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F3" w:rsidRDefault="00163CF3"/>
  </w:footnote>
  <w:footnote w:type="continuationSeparator" w:id="0">
    <w:p w:rsidR="00163CF3" w:rsidRDefault="00163C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5C8"/>
    <w:multiLevelType w:val="multilevel"/>
    <w:tmpl w:val="DB98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04757"/>
    <w:multiLevelType w:val="multilevel"/>
    <w:tmpl w:val="56AA1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B10D1"/>
    <w:multiLevelType w:val="multilevel"/>
    <w:tmpl w:val="CE96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C4B92"/>
    <w:multiLevelType w:val="multilevel"/>
    <w:tmpl w:val="B2166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A917FA"/>
    <w:multiLevelType w:val="multilevel"/>
    <w:tmpl w:val="1396C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24020"/>
    <w:multiLevelType w:val="multilevel"/>
    <w:tmpl w:val="B34C1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025251"/>
    <w:multiLevelType w:val="multilevel"/>
    <w:tmpl w:val="675A4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B9654F"/>
    <w:multiLevelType w:val="multilevel"/>
    <w:tmpl w:val="8F0C2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064E20"/>
    <w:multiLevelType w:val="multilevel"/>
    <w:tmpl w:val="B050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3049BA"/>
    <w:multiLevelType w:val="multilevel"/>
    <w:tmpl w:val="64A0B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664AE6"/>
    <w:multiLevelType w:val="multilevel"/>
    <w:tmpl w:val="512A2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D47707"/>
    <w:multiLevelType w:val="multilevel"/>
    <w:tmpl w:val="1B6A1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8E4F39"/>
    <w:multiLevelType w:val="multilevel"/>
    <w:tmpl w:val="F68AB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AD67AF"/>
    <w:multiLevelType w:val="multilevel"/>
    <w:tmpl w:val="EAD0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62"/>
    <w:rsid w:val="00163CF3"/>
    <w:rsid w:val="002C1F77"/>
    <w:rsid w:val="00520E62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1062"/>
  <w15:docId w15:val="{D495A23F-6B28-4D4B-BF17-71033CB6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8pt">
    <w:name w:val="Основной текст (3) + 18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30"/>
      <w:szCs w:val="3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17" w:lineRule="exact"/>
      <w:ind w:hanging="16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2C1F7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1</cp:revision>
  <dcterms:created xsi:type="dcterms:W3CDTF">2021-10-11T03:32:00Z</dcterms:created>
  <dcterms:modified xsi:type="dcterms:W3CDTF">2021-10-11T03:48:00Z</dcterms:modified>
</cp:coreProperties>
</file>